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23D35" w14:textId="2BF18AA9" w:rsidR="007B3A71" w:rsidRDefault="007B3A71"/>
    <w:p w14:paraId="6C614C16" w14:textId="6BB0C7E6" w:rsidR="002E6522" w:rsidRDefault="002E6522"/>
    <w:p w14:paraId="77F1AF93" w14:textId="0DE97F56" w:rsidR="002E6522" w:rsidRDefault="002E6522"/>
    <w:p w14:paraId="4DECAF3E" w14:textId="77777777" w:rsidR="002E6522" w:rsidRDefault="002E6522" w:rsidP="002E6522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-Bold" w:hAnsi="Times-Bold" w:cs="Times-Bold"/>
          <w:b/>
          <w:bCs/>
          <w:sz w:val="28"/>
          <w:szCs w:val="28"/>
        </w:rPr>
      </w:pPr>
      <w:r>
        <w:rPr>
          <w:rFonts w:ascii="Times-Bold" w:hAnsi="Times-Bold" w:cs="Times-Bold"/>
          <w:b/>
          <w:bCs/>
          <w:sz w:val="28"/>
          <w:szCs w:val="28"/>
        </w:rPr>
        <w:t>Program Objectives</w:t>
      </w:r>
    </w:p>
    <w:p w14:paraId="0C0BB8B7" w14:textId="77777777" w:rsidR="002E6522" w:rsidRDefault="002E6522" w:rsidP="002E6522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-Bold" w:hAnsi="Times-Bold" w:cs="Times-Bold"/>
          <w:b/>
          <w:bCs/>
          <w:sz w:val="28"/>
          <w:szCs w:val="28"/>
        </w:rPr>
      </w:pPr>
      <w:r>
        <w:rPr>
          <w:rFonts w:ascii="Times-Bold" w:hAnsi="Times-Bold" w:cs="Times-Bold"/>
          <w:b/>
          <w:bCs/>
          <w:sz w:val="28"/>
          <w:szCs w:val="28"/>
        </w:rPr>
        <w:t>BA Programme</w:t>
      </w:r>
    </w:p>
    <w:p w14:paraId="38B9FA21" w14:textId="77777777" w:rsidR="002E6522" w:rsidRDefault="002E6522" w:rsidP="002E6522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-Bold" w:hAnsi="Times-Bold" w:cs="Times-Bold"/>
          <w:b/>
          <w:bCs/>
        </w:rPr>
      </w:pPr>
      <w:r>
        <w:rPr>
          <w:rFonts w:ascii="Times-Bold" w:hAnsi="Times-Bold" w:cs="Times-Bold"/>
          <w:b/>
          <w:bCs/>
        </w:rPr>
        <w:t>(Undergraduate programs offered by the department)</w:t>
      </w:r>
    </w:p>
    <w:p w14:paraId="51BD9FED" w14:textId="77777777" w:rsidR="002E6522" w:rsidRDefault="002E6522" w:rsidP="002E6522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-Bold" w:hAnsi="Times-Bold" w:cs="Times-Bold"/>
          <w:b/>
          <w:bCs/>
        </w:rPr>
      </w:pPr>
    </w:p>
    <w:p w14:paraId="72AD1C10" w14:textId="77777777" w:rsidR="002E6522" w:rsidRPr="00D96C26" w:rsidRDefault="002E6522" w:rsidP="002E652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rPr>
          <w:rFonts w:ascii="Times-Bold" w:hAnsi="Times-Bold" w:cs="Times-Bold"/>
          <w:b/>
          <w:bCs/>
          <w:sz w:val="24"/>
          <w:szCs w:val="24"/>
        </w:rPr>
      </w:pPr>
      <w:r w:rsidRPr="00D96C26">
        <w:rPr>
          <w:rFonts w:ascii="Times-Bold" w:hAnsi="Times-Bold" w:cs="Times-Bold"/>
          <w:b/>
          <w:bCs/>
          <w:sz w:val="24"/>
          <w:szCs w:val="24"/>
        </w:rPr>
        <w:t xml:space="preserve">Name of the program: </w:t>
      </w:r>
      <w:r>
        <w:rPr>
          <w:rFonts w:ascii="Times-Bold" w:hAnsi="Times-Bold" w:cs="Times-Bold"/>
          <w:b/>
          <w:bCs/>
          <w:sz w:val="24"/>
          <w:szCs w:val="24"/>
        </w:rPr>
        <w:t>Core Course</w:t>
      </w:r>
    </w:p>
    <w:p w14:paraId="761A9143" w14:textId="77777777" w:rsidR="002E6522" w:rsidRPr="00D96C26" w:rsidRDefault="002E6522" w:rsidP="002E6522">
      <w:pPr>
        <w:pStyle w:val="ListParagraph"/>
        <w:autoSpaceDE w:val="0"/>
        <w:autoSpaceDN w:val="0"/>
        <w:adjustRightInd w:val="0"/>
        <w:spacing w:before="0" w:beforeAutospacing="0" w:after="0" w:afterAutospacing="0"/>
        <w:rPr>
          <w:rFonts w:ascii="Times-Bold" w:hAnsi="Times-Bold" w:cs="Times-Bold"/>
          <w:b/>
          <w:bCs/>
          <w:sz w:val="24"/>
          <w:szCs w:val="24"/>
        </w:rPr>
      </w:pPr>
    </w:p>
    <w:p w14:paraId="7443B67E" w14:textId="77777777" w:rsidR="002E6522" w:rsidRDefault="002E6522" w:rsidP="002E6522">
      <w:pPr>
        <w:autoSpaceDE w:val="0"/>
        <w:autoSpaceDN w:val="0"/>
        <w:adjustRightInd w:val="0"/>
        <w:spacing w:before="0" w:beforeAutospacing="0" w:after="0" w:afterAutospacing="0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      2. Program Specifications</w:t>
      </w:r>
    </w:p>
    <w:p w14:paraId="64BCE30D" w14:textId="77777777" w:rsidR="002E6522" w:rsidRDefault="002E6522" w:rsidP="002E6522">
      <w:pPr>
        <w:autoSpaceDE w:val="0"/>
        <w:autoSpaceDN w:val="0"/>
        <w:adjustRightInd w:val="0"/>
        <w:spacing w:before="0" w:beforeAutospacing="0" w:after="0" w:afterAutospacing="0"/>
        <w:rPr>
          <w:rFonts w:ascii="Times-Roman" w:hAnsi="Times-Roman" w:cs="Times-Roman"/>
          <w:sz w:val="24"/>
          <w:szCs w:val="24"/>
        </w:rPr>
      </w:pPr>
    </w:p>
    <w:p w14:paraId="3D5F5D7D" w14:textId="77777777" w:rsidR="002E6522" w:rsidRDefault="002E6522" w:rsidP="002E6522">
      <w:pPr>
        <w:autoSpaceDE w:val="0"/>
        <w:autoSpaceDN w:val="0"/>
        <w:adjustRightInd w:val="0"/>
        <w:spacing w:before="0" w:beforeAutospacing="0" w:after="0" w:afterAutospacing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Department of Studies: University of Delhi</w:t>
      </w:r>
    </w:p>
    <w:p w14:paraId="0E92503E" w14:textId="77777777" w:rsidR="002E6522" w:rsidRDefault="002E6522" w:rsidP="002E6522">
      <w:pPr>
        <w:autoSpaceDE w:val="0"/>
        <w:autoSpaceDN w:val="0"/>
        <w:adjustRightInd w:val="0"/>
        <w:spacing w:before="0" w:beforeAutospacing="0" w:after="0" w:afterAutospacing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Department: Mathematics</w:t>
      </w:r>
    </w:p>
    <w:p w14:paraId="1E1D071C" w14:textId="77777777" w:rsidR="002E6522" w:rsidRDefault="002E6522" w:rsidP="002E6522">
      <w:pPr>
        <w:autoSpaceDE w:val="0"/>
        <w:autoSpaceDN w:val="0"/>
        <w:adjustRightInd w:val="0"/>
        <w:spacing w:before="0" w:beforeAutospacing="0" w:after="0" w:afterAutospacing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Program: Core Course Mathematics </w:t>
      </w:r>
      <w:r w:rsidRPr="00FE3E38">
        <w:rPr>
          <w:rFonts w:ascii="Times-Roman" w:hAnsi="Times-Roman" w:cs="Times-Roman"/>
          <w:b/>
          <w:bCs/>
          <w:sz w:val="24"/>
          <w:szCs w:val="24"/>
        </w:rPr>
        <w:t>(LOCF)</w:t>
      </w:r>
    </w:p>
    <w:p w14:paraId="5AA67392" w14:textId="77777777" w:rsidR="002E6522" w:rsidRDefault="002E6522" w:rsidP="002E6522">
      <w:pPr>
        <w:autoSpaceDE w:val="0"/>
        <w:autoSpaceDN w:val="0"/>
        <w:adjustRightInd w:val="0"/>
        <w:spacing w:before="0" w:beforeAutospacing="0" w:after="0" w:afterAutospacing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Head of the Department: Ms. </w:t>
      </w:r>
      <w:proofErr w:type="spellStart"/>
      <w:r>
        <w:rPr>
          <w:rFonts w:ascii="Times-Roman" w:hAnsi="Times-Roman" w:cs="Times-Roman"/>
          <w:sz w:val="24"/>
          <w:szCs w:val="24"/>
        </w:rPr>
        <w:t>Alpana</w:t>
      </w:r>
      <w:proofErr w:type="spellEnd"/>
      <w:r>
        <w:rPr>
          <w:rFonts w:ascii="Times-Roman" w:hAnsi="Times-Roman" w:cs="Times-Roman"/>
          <w:sz w:val="24"/>
          <w:szCs w:val="24"/>
        </w:rPr>
        <w:t xml:space="preserve"> Rastogi</w:t>
      </w:r>
    </w:p>
    <w:p w14:paraId="3EAC7CEF" w14:textId="77777777" w:rsidR="002E6522" w:rsidRDefault="002E6522" w:rsidP="002E6522">
      <w:pPr>
        <w:autoSpaceDE w:val="0"/>
        <w:autoSpaceDN w:val="0"/>
        <w:adjustRightInd w:val="0"/>
        <w:spacing w:before="0" w:beforeAutospacing="0" w:after="0" w:afterAutospacing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Year of Approval: 2019</w:t>
      </w:r>
    </w:p>
    <w:p w14:paraId="7A41AEF1" w14:textId="77777777" w:rsidR="002E6522" w:rsidRDefault="002E6522" w:rsidP="002E6522">
      <w:pPr>
        <w:autoSpaceDE w:val="0"/>
        <w:autoSpaceDN w:val="0"/>
        <w:adjustRightInd w:val="0"/>
        <w:spacing w:before="0" w:beforeAutospacing="0" w:after="0" w:afterAutospacing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Next revision: 2022 (NEP)</w:t>
      </w:r>
    </w:p>
    <w:p w14:paraId="44E156C0" w14:textId="77777777" w:rsidR="002E6522" w:rsidRDefault="002E6522" w:rsidP="002E6522">
      <w:pPr>
        <w:autoSpaceDE w:val="0"/>
        <w:autoSpaceDN w:val="0"/>
        <w:adjustRightInd w:val="0"/>
        <w:spacing w:before="0" w:beforeAutospacing="0" w:after="0" w:afterAutospacing="0"/>
        <w:rPr>
          <w:rFonts w:ascii="Times-Roman" w:hAnsi="Times-Roman" w:cs="Times-Roman"/>
          <w:sz w:val="24"/>
          <w:szCs w:val="24"/>
        </w:rPr>
      </w:pPr>
    </w:p>
    <w:p w14:paraId="13C9DFB1" w14:textId="77777777" w:rsidR="002E6522" w:rsidRDefault="002E6522" w:rsidP="002E6522">
      <w:pPr>
        <w:autoSpaceDE w:val="0"/>
        <w:autoSpaceDN w:val="0"/>
        <w:adjustRightInd w:val="0"/>
        <w:spacing w:before="0" w:beforeAutospacing="0" w:after="0" w:afterAutospacing="0"/>
        <w:rPr>
          <w:rFonts w:ascii="Times-Roman" w:hAnsi="Times-Roman" w:cs="Times-Roman"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       3. </w:t>
      </w:r>
      <w:r w:rsidRPr="00C36C0F">
        <w:rPr>
          <w:rFonts w:ascii="Times-Bold" w:hAnsi="Times-Bold" w:cs="Times-Bold"/>
          <w:b/>
          <w:bCs/>
          <w:sz w:val="24"/>
          <w:szCs w:val="24"/>
        </w:rPr>
        <w:t xml:space="preserve">Mode of Study: </w:t>
      </w:r>
      <w:r w:rsidRPr="00C36C0F">
        <w:rPr>
          <w:rFonts w:ascii="Times-Roman" w:hAnsi="Times-Roman" w:cs="Times-Roman"/>
          <w:sz w:val="24"/>
          <w:szCs w:val="24"/>
        </w:rPr>
        <w:t xml:space="preserve">Full-time (Semester System): Classroom teaching; Tutorials; Project </w:t>
      </w:r>
    </w:p>
    <w:p w14:paraId="429737E8" w14:textId="77777777" w:rsidR="002E6522" w:rsidRDefault="002E6522" w:rsidP="002E6522">
      <w:pPr>
        <w:autoSpaceDE w:val="0"/>
        <w:autoSpaceDN w:val="0"/>
        <w:adjustRightInd w:val="0"/>
        <w:spacing w:before="0" w:beforeAutospacing="0" w:after="0" w:afterAutospacing="0"/>
        <w:rPr>
          <w:rFonts w:ascii="Times-Roman" w:hAnsi="Times-Roman" w:cs="Times-Roman"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                                       </w:t>
      </w:r>
      <w:r w:rsidRPr="00C36C0F">
        <w:rPr>
          <w:rFonts w:ascii="Times-Roman" w:hAnsi="Times-Roman" w:cs="Times-Roman"/>
          <w:sz w:val="24"/>
          <w:szCs w:val="24"/>
        </w:rPr>
        <w:t>assignments; research activities.</w:t>
      </w:r>
    </w:p>
    <w:p w14:paraId="3E48985F" w14:textId="77777777" w:rsidR="002E6522" w:rsidRDefault="002E6522" w:rsidP="002E6522">
      <w:pPr>
        <w:autoSpaceDE w:val="0"/>
        <w:autoSpaceDN w:val="0"/>
        <w:adjustRightInd w:val="0"/>
        <w:spacing w:before="0" w:beforeAutospacing="0" w:after="0" w:afterAutospacing="0"/>
        <w:rPr>
          <w:rFonts w:ascii="Times-Roman" w:hAnsi="Times-Roman" w:cs="Times-Roman"/>
          <w:sz w:val="24"/>
          <w:szCs w:val="24"/>
        </w:rPr>
      </w:pPr>
    </w:p>
    <w:p w14:paraId="020A4D3B" w14:textId="77777777" w:rsidR="002E6522" w:rsidRDefault="002E6522" w:rsidP="002E6522">
      <w:pPr>
        <w:autoSpaceDE w:val="0"/>
        <w:autoSpaceDN w:val="0"/>
        <w:adjustRightInd w:val="0"/>
        <w:spacing w:before="0" w:beforeAutospacing="0" w:after="0" w:afterAutospacing="0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PROGRAMME SPECIFIC OBJECTIVES:</w:t>
      </w:r>
    </w:p>
    <w:p w14:paraId="6041864E" w14:textId="77777777" w:rsidR="002E6522" w:rsidRDefault="002E6522" w:rsidP="002E6522">
      <w:pPr>
        <w:autoSpaceDE w:val="0"/>
        <w:autoSpaceDN w:val="0"/>
        <w:adjustRightInd w:val="0"/>
        <w:spacing w:before="0" w:beforeAutospacing="0" w:after="0" w:afterAutospacing="0"/>
        <w:rPr>
          <w:rFonts w:ascii="Symbol" w:hAnsi="Symbol" w:cs="Symbol"/>
          <w:sz w:val="20"/>
          <w:szCs w:val="20"/>
        </w:rPr>
      </w:pPr>
    </w:p>
    <w:p w14:paraId="4CCA4F2E" w14:textId="77777777" w:rsidR="002E6522" w:rsidRDefault="002E6522" w:rsidP="002E652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26912">
        <w:rPr>
          <w:rFonts w:ascii="Times New Roman" w:hAnsi="Times New Roman" w:cs="Times New Roman"/>
          <w:sz w:val="24"/>
          <w:szCs w:val="24"/>
        </w:rPr>
        <w:t xml:space="preserve">Understand the basic concepts of </w:t>
      </w:r>
      <w:r>
        <w:rPr>
          <w:rFonts w:ascii="Times New Roman" w:hAnsi="Times New Roman" w:cs="Times New Roman"/>
          <w:sz w:val="24"/>
          <w:szCs w:val="24"/>
        </w:rPr>
        <w:t>Mathematics</w:t>
      </w:r>
      <w:r w:rsidRPr="00926912">
        <w:rPr>
          <w:rFonts w:ascii="Times New Roman" w:hAnsi="Times New Roman" w:cs="Times New Roman"/>
          <w:sz w:val="24"/>
          <w:szCs w:val="24"/>
        </w:rPr>
        <w:t xml:space="preserve"> and their analysis. Apply theoretical and/or demonstrative methods, including the use of numerical methods in Mathematical problems. </w:t>
      </w:r>
    </w:p>
    <w:p w14:paraId="084C7753" w14:textId="77777777" w:rsidR="002E6522" w:rsidRDefault="002E6522" w:rsidP="002E652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are a</w:t>
      </w:r>
      <w:r w:rsidRPr="00926912">
        <w:rPr>
          <w:rFonts w:ascii="Times New Roman" w:hAnsi="Times New Roman" w:cs="Times New Roman"/>
          <w:sz w:val="24"/>
          <w:szCs w:val="24"/>
        </w:rPr>
        <w:t>ble to enter into new problem areas that require an analytic and innovative approach</w:t>
      </w:r>
      <w:r>
        <w:rPr>
          <w:rFonts w:ascii="Times New Roman" w:hAnsi="Times New Roman" w:cs="Times New Roman"/>
          <w:sz w:val="24"/>
          <w:szCs w:val="24"/>
        </w:rPr>
        <w:t xml:space="preserve"> and to develop the following skills:</w:t>
      </w:r>
    </w:p>
    <w:p w14:paraId="788A55EF" w14:textId="77777777" w:rsidR="002E6522" w:rsidRDefault="002E6522" w:rsidP="002E652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-Bold" w:hAnsi="Times-Bold" w:cs="Times-Bold"/>
          <w:b/>
          <w:bCs/>
          <w:sz w:val="24"/>
          <w:szCs w:val="24"/>
        </w:rPr>
      </w:pPr>
    </w:p>
    <w:p w14:paraId="6E0FA729" w14:textId="77777777" w:rsidR="002E6522" w:rsidRDefault="002E6522" w:rsidP="002E652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• To develop strong competencies in under graduate level students in broad fields of </w:t>
      </w:r>
    </w:p>
    <w:p w14:paraId="698CBB1D" w14:textId="77777777" w:rsidR="002E6522" w:rsidRDefault="002E6522" w:rsidP="002E652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   Mathematics and its applications in an Interactive environment.</w:t>
      </w:r>
    </w:p>
    <w:p w14:paraId="56F3450A" w14:textId="77777777" w:rsidR="002E6522" w:rsidRDefault="002E6522" w:rsidP="002E652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• To develop strong student skills in simulation, data analysis, and interpretation.</w:t>
      </w:r>
    </w:p>
    <w:p w14:paraId="4DAC73FD" w14:textId="77777777" w:rsidR="002E6522" w:rsidRDefault="002E6522" w:rsidP="002E652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• To prepare the students to successfully compete for employment in Mathematics, industries,</w:t>
      </w:r>
    </w:p>
    <w:p w14:paraId="6BEA8534" w14:textId="77777777" w:rsidR="002E6522" w:rsidRPr="00C36C0F" w:rsidRDefault="002E6522" w:rsidP="002E652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   research methods, data analysis, etc.</w:t>
      </w:r>
    </w:p>
    <w:p w14:paraId="1F0502FF" w14:textId="77777777" w:rsidR="002E6522" w:rsidRPr="00C36C0F" w:rsidRDefault="002E6522" w:rsidP="002E6522">
      <w:pPr>
        <w:pStyle w:val="ListParagraph"/>
        <w:autoSpaceDE w:val="0"/>
        <w:autoSpaceDN w:val="0"/>
        <w:adjustRightInd w:val="0"/>
        <w:spacing w:before="0" w:beforeAutospacing="0" w:after="0" w:afterAutospacing="0"/>
        <w:rPr>
          <w:rFonts w:ascii="Times-Roman" w:hAnsi="Times-Roman" w:cs="Times-Roman"/>
          <w:sz w:val="24"/>
          <w:szCs w:val="24"/>
        </w:rPr>
      </w:pPr>
    </w:p>
    <w:p w14:paraId="1E50A1B8" w14:textId="77777777" w:rsidR="002E6522" w:rsidRDefault="002E6522" w:rsidP="002E6522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-Roman" w:hAnsi="Times-Roman" w:cs="Times-Roman"/>
          <w:sz w:val="24"/>
          <w:szCs w:val="24"/>
        </w:rPr>
      </w:pPr>
    </w:p>
    <w:p w14:paraId="51C6AD21" w14:textId="77777777" w:rsidR="002E6522" w:rsidRDefault="002E6522"/>
    <w:sectPr w:rsidR="002E65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840DAD"/>
    <w:multiLevelType w:val="hybridMultilevel"/>
    <w:tmpl w:val="D602BC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4892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522"/>
    <w:rsid w:val="002E6522"/>
    <w:rsid w:val="007B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40947"/>
  <w15:chartTrackingRefBased/>
  <w15:docId w15:val="{D78511A7-5AD6-47D7-9D6F-67821CD51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6522"/>
    <w:pPr>
      <w:spacing w:before="100" w:beforeAutospacing="1" w:after="100" w:afterAutospacing="1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5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ALPANA RASTOGI</dc:creator>
  <cp:keywords/>
  <dc:description/>
  <cp:lastModifiedBy>ALPANA RASTOGI</cp:lastModifiedBy>
  <cp:revision>1</cp:revision>
  <dcterms:created xsi:type="dcterms:W3CDTF">2022-09-10T11:45:00Z</dcterms:created>
  <dcterms:modified xsi:type="dcterms:W3CDTF">2022-09-10T11:46:00Z</dcterms:modified>
</cp:coreProperties>
</file>